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64459880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SEGUNDO SEMESTRE 2021.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 xml:space="preserve">, que resolverá si se acoge o rechaza la solicitud de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>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 xml:space="preserve">Nombre, Cargo y Firma del </w:t>
            </w:r>
            <w:proofErr w:type="gramStart"/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Director</w:t>
            </w:r>
            <w:proofErr w:type="gramEnd"/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 xml:space="preserve">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60D307" w14:textId="77777777" w:rsidR="00024199" w:rsidRDefault="00024199" w:rsidP="00B76821">
      <w:r>
        <w:separator/>
      </w:r>
    </w:p>
  </w:endnote>
  <w:endnote w:type="continuationSeparator" w:id="0">
    <w:p w14:paraId="14D00409" w14:textId="77777777" w:rsidR="00024199" w:rsidRDefault="00024199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D6D655" w14:textId="77777777" w:rsidR="00024199" w:rsidRDefault="00024199" w:rsidP="00B76821">
      <w:r>
        <w:separator/>
      </w:r>
    </w:p>
  </w:footnote>
  <w:footnote w:type="continuationSeparator" w:id="0">
    <w:p w14:paraId="02273437" w14:textId="77777777" w:rsidR="00024199" w:rsidRDefault="00024199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821"/>
    <w:rsid w:val="00024199"/>
    <w:rsid w:val="00035532"/>
    <w:rsid w:val="006255BA"/>
    <w:rsid w:val="006A598B"/>
    <w:rsid w:val="00A27902"/>
    <w:rsid w:val="00B06929"/>
    <w:rsid w:val="00B71453"/>
    <w:rsid w:val="00B730C5"/>
    <w:rsid w:val="00B76821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479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Yohad Zacarias Sanhueza (yzacarias)</cp:lastModifiedBy>
  <cp:revision>11</cp:revision>
  <dcterms:created xsi:type="dcterms:W3CDTF">2021-06-15T18:09:00Z</dcterms:created>
  <dcterms:modified xsi:type="dcterms:W3CDTF">2021-06-15T18:24:00Z</dcterms:modified>
</cp:coreProperties>
</file>